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6CBC" w14:textId="77777777" w:rsidR="00FC240E" w:rsidRDefault="00FC240E" w:rsidP="00FC240E">
      <w:pPr>
        <w:pStyle w:val="a6"/>
      </w:pPr>
      <w:r>
        <w:rPr>
          <w:rFonts w:hint="eastAsia"/>
        </w:rPr>
        <w:t>━━━━━━━━━━━━━━━━━━━━</w:t>
      </w:r>
    </w:p>
    <w:p w14:paraId="58D25E75" w14:textId="77777777" w:rsidR="00FC240E" w:rsidRPr="00FC240E" w:rsidRDefault="00FC240E" w:rsidP="00FC240E">
      <w:pPr>
        <w:pStyle w:val="a6"/>
        <w:rPr>
          <w:rFonts w:hint="eastAsia"/>
          <w:b/>
          <w:bCs/>
          <w:sz w:val="24"/>
          <w:szCs w:val="24"/>
        </w:rPr>
      </w:pPr>
      <w:r w:rsidRPr="00FC240E">
        <w:rPr>
          <w:rFonts w:hint="eastAsia"/>
          <w:b/>
          <w:bCs/>
          <w:sz w:val="24"/>
          <w:szCs w:val="24"/>
        </w:rPr>
        <w:t>▼「NO！スポハラ」サミット2024【3/17(日)・ハイブリッド】</w:t>
      </w:r>
    </w:p>
    <w:p w14:paraId="197E9981" w14:textId="77777777" w:rsidR="00FC240E" w:rsidRDefault="00FC240E" w:rsidP="00FC240E">
      <w:pPr>
        <w:pStyle w:val="a6"/>
        <w:rPr>
          <w:rFonts w:hint="eastAsia"/>
        </w:rPr>
      </w:pPr>
      <w:r>
        <w:rPr>
          <w:rFonts w:hint="eastAsia"/>
        </w:rPr>
        <w:t>━━━━━━━━━━━━━━━━━━━━</w:t>
      </w:r>
    </w:p>
    <w:p w14:paraId="28D3AC07" w14:textId="77777777" w:rsidR="00FC240E" w:rsidRDefault="00FC240E" w:rsidP="00FC240E">
      <w:pPr>
        <w:pStyle w:val="a6"/>
        <w:rPr>
          <w:rFonts w:hint="eastAsia"/>
        </w:rPr>
      </w:pPr>
      <w:r>
        <w:rPr>
          <w:rFonts w:hint="eastAsia"/>
        </w:rPr>
        <w:t>スポーツ界からスポハラ（暴力、暴言、ハラスメント等）をなくすために展開している「NO！スポハラ」活動では、特別ゲストをお迎えしてイベントを開催します。</w:t>
      </w:r>
    </w:p>
    <w:p w14:paraId="5B7B4AEE" w14:textId="77777777" w:rsidR="00FC240E" w:rsidRDefault="00FC240E" w:rsidP="00FC240E">
      <w:pPr>
        <w:pStyle w:val="a6"/>
        <w:rPr>
          <w:rFonts w:hint="eastAsia"/>
        </w:rPr>
      </w:pPr>
      <w:r>
        <w:rPr>
          <w:rFonts w:hint="eastAsia"/>
        </w:rPr>
        <w:t>本イベントでは、基調講演のほか“「NO！スポハラ」なスポーツ環境のために私たちがすべきこと</w:t>
      </w:r>
      <w:r>
        <w:t>”</w:t>
      </w:r>
      <w:r>
        <w:rPr>
          <w:rFonts w:hint="eastAsia"/>
        </w:rPr>
        <w:t>をテーマとしたパネルディスカッション等を行います。</w:t>
      </w:r>
    </w:p>
    <w:p w14:paraId="23F663C1" w14:textId="77777777" w:rsidR="00FC240E" w:rsidRDefault="00FC240E" w:rsidP="00FC240E">
      <w:pPr>
        <w:pStyle w:val="a6"/>
        <w:rPr>
          <w:rFonts w:hint="eastAsia"/>
        </w:rPr>
      </w:pPr>
      <w:r>
        <w:rPr>
          <w:rFonts w:hint="eastAsia"/>
        </w:rPr>
        <w:t>（本イベントは、JSPO公認スポーツ指導者資格の更新研修の対象となります）</w:t>
      </w:r>
    </w:p>
    <w:p w14:paraId="3E5DAE0B" w14:textId="77777777" w:rsidR="00FC240E" w:rsidRDefault="00FC240E" w:rsidP="00FC240E">
      <w:pPr>
        <w:pStyle w:val="a6"/>
        <w:rPr>
          <w:rFonts w:hint="eastAsia"/>
        </w:rPr>
      </w:pPr>
    </w:p>
    <w:p w14:paraId="2AEAA80D" w14:textId="77777777" w:rsidR="00FC240E" w:rsidRDefault="00FC240E" w:rsidP="00FC240E">
      <w:pPr>
        <w:pStyle w:val="a6"/>
        <w:rPr>
          <w:rFonts w:hint="eastAsia"/>
        </w:rPr>
      </w:pPr>
    </w:p>
    <w:p w14:paraId="073DBC37" w14:textId="77777777" w:rsidR="00FC240E" w:rsidRDefault="00FC240E" w:rsidP="00FC240E">
      <w:pPr>
        <w:pStyle w:val="a6"/>
        <w:rPr>
          <w:rFonts w:hint="eastAsia"/>
        </w:rPr>
      </w:pPr>
      <w:r>
        <w:rPr>
          <w:rFonts w:hint="eastAsia"/>
        </w:rPr>
        <w:t>▼詳細・申込方法はこちら</w:t>
      </w:r>
    </w:p>
    <w:p w14:paraId="666A3403" w14:textId="77777777" w:rsidR="00FC240E" w:rsidRDefault="00FC240E" w:rsidP="00FC240E">
      <w:pPr>
        <w:pStyle w:val="a6"/>
        <w:rPr>
          <w:rFonts w:hint="eastAsia"/>
        </w:rPr>
      </w:pPr>
      <w:r>
        <w:rPr>
          <w:rFonts w:hint="eastAsia"/>
        </w:rPr>
        <w:t xml:space="preserve"> </w:t>
      </w:r>
      <w:hyperlink r:id="rId4" w:anchor="summit" w:history="1">
        <w:r>
          <w:rPr>
            <w:rStyle w:val="a3"/>
            <w:rFonts w:hint="eastAsia"/>
          </w:rPr>
          <w:t>https://www.japan-sports.or.jp/spohara/event/#summit</w:t>
        </w:r>
      </w:hyperlink>
    </w:p>
    <w:p w14:paraId="135A5379" w14:textId="77777777" w:rsidR="00FC240E" w:rsidRDefault="00FC240E" w:rsidP="00FC240E">
      <w:pPr>
        <w:pStyle w:val="a6"/>
        <w:rPr>
          <w:rFonts w:hint="eastAsia"/>
        </w:rPr>
      </w:pPr>
      <w:r>
        <w:rPr>
          <w:rFonts w:hint="eastAsia"/>
        </w:rPr>
        <w:t xml:space="preserve"> </w:t>
      </w:r>
    </w:p>
    <w:p w14:paraId="0B411084" w14:textId="77777777" w:rsidR="00FC240E" w:rsidRDefault="00FC240E" w:rsidP="00FC240E">
      <w:pPr>
        <w:pStyle w:val="a6"/>
        <w:rPr>
          <w:rFonts w:hint="eastAsia"/>
        </w:rPr>
      </w:pPr>
      <w:r>
        <w:rPr>
          <w:rFonts w:hint="eastAsia"/>
        </w:rPr>
        <w:t>■日時：3/17（日）13:45〜17:10</w:t>
      </w:r>
    </w:p>
    <w:p w14:paraId="5A235D56" w14:textId="77777777" w:rsidR="00FC240E" w:rsidRDefault="00FC240E" w:rsidP="00FC240E">
      <w:pPr>
        <w:pStyle w:val="a6"/>
        <w:rPr>
          <w:rFonts w:hint="eastAsia"/>
        </w:rPr>
      </w:pPr>
      <w:r>
        <w:rPr>
          <w:rFonts w:hint="eastAsia"/>
        </w:rPr>
        <w:t>■参加料：無料</w:t>
      </w:r>
    </w:p>
    <w:p w14:paraId="19C08DBA" w14:textId="77777777" w:rsidR="00FC240E" w:rsidRDefault="00FC240E" w:rsidP="00FC240E">
      <w:pPr>
        <w:pStyle w:val="a6"/>
        <w:rPr>
          <w:rFonts w:hint="eastAsia"/>
        </w:rPr>
      </w:pPr>
      <w:r>
        <w:rPr>
          <w:rFonts w:hint="eastAsia"/>
        </w:rPr>
        <w:t>■会場：JAPAN SPORT OLYMPIC SQUARE 14階（東京都新宿区霞ヶ丘町4-2）</w:t>
      </w:r>
    </w:p>
    <w:p w14:paraId="0B09D81D" w14:textId="77777777" w:rsidR="00FC240E" w:rsidRDefault="00FC240E" w:rsidP="00FC240E">
      <w:pPr>
        <w:pStyle w:val="a6"/>
        <w:rPr>
          <w:rFonts w:hint="eastAsia"/>
        </w:rPr>
      </w:pPr>
      <w:r>
        <w:rPr>
          <w:rFonts w:hint="eastAsia"/>
        </w:rPr>
        <w:t>■開催形態：会場参加およびオンライン参加</w:t>
      </w:r>
    </w:p>
    <w:p w14:paraId="13B48536" w14:textId="77777777" w:rsidR="00FC240E" w:rsidRDefault="00FC240E" w:rsidP="00FC240E">
      <w:pPr>
        <w:pStyle w:val="a6"/>
        <w:rPr>
          <w:rFonts w:hint="eastAsia"/>
        </w:rPr>
      </w:pPr>
      <w:r>
        <w:rPr>
          <w:rFonts w:hint="eastAsia"/>
        </w:rPr>
        <w:t xml:space="preserve">■定員：会場70名／オンライン500名 　</w:t>
      </w:r>
      <w:r>
        <w:rPr>
          <w:rFonts w:ascii="ＭＳ 明朝" w:eastAsia="ＭＳ 明朝" w:hAnsi="ＭＳ 明朝" w:cs="ＭＳ 明朝" w:hint="eastAsia"/>
        </w:rPr>
        <w:t>※</w:t>
      </w:r>
      <w:r>
        <w:rPr>
          <w:rFonts w:hint="eastAsia"/>
        </w:rPr>
        <w:t>先着順</w:t>
      </w:r>
    </w:p>
    <w:p w14:paraId="0F6736B2" w14:textId="77777777" w:rsidR="00FC240E" w:rsidRDefault="00FC240E" w:rsidP="00FC240E">
      <w:pPr>
        <w:pStyle w:val="a6"/>
        <w:rPr>
          <w:rFonts w:hint="eastAsia"/>
        </w:rPr>
      </w:pPr>
      <w:r>
        <w:rPr>
          <w:rFonts w:hint="eastAsia"/>
        </w:rPr>
        <w:t>■申込期間：2月26日（月）12:00〜3月10日（日）23:59</w:t>
      </w:r>
    </w:p>
    <w:p w14:paraId="05AA087C" w14:textId="77777777" w:rsidR="00FC240E" w:rsidRDefault="00FC240E" w:rsidP="00FC240E">
      <w:pPr>
        <w:pStyle w:val="a6"/>
        <w:rPr>
          <w:rFonts w:hint="eastAsia"/>
        </w:rPr>
      </w:pPr>
      <w:r>
        <w:rPr>
          <w:rFonts w:hint="eastAsia"/>
        </w:rPr>
        <w:t>※定員に達した場合、申込期間終了前に申込を締め切る可能性があります。</w:t>
      </w:r>
    </w:p>
    <w:p w14:paraId="67142AE7" w14:textId="77777777" w:rsidR="00FC240E" w:rsidRDefault="00FC240E" w:rsidP="00FC240E">
      <w:pPr>
        <w:pStyle w:val="a6"/>
        <w:rPr>
          <w:rFonts w:hint="eastAsia"/>
        </w:rPr>
      </w:pPr>
      <w:r>
        <w:rPr>
          <w:rFonts w:hint="eastAsia"/>
        </w:rPr>
        <w:t>■注意事項：</w:t>
      </w:r>
    </w:p>
    <w:p w14:paraId="0BBEC00E" w14:textId="77777777" w:rsidR="00FC240E" w:rsidRDefault="00FC240E" w:rsidP="00FC240E">
      <w:pPr>
        <w:pStyle w:val="a6"/>
        <w:rPr>
          <w:rFonts w:hint="eastAsia"/>
        </w:rPr>
      </w:pPr>
      <w:r>
        <w:rPr>
          <w:rFonts w:hint="eastAsia"/>
        </w:rPr>
        <w:t>・オンライン参加の方で更新研修の実績とされる場合は、Zoomウェビナーでの視聴ログ(全プログラム)と事後アンケートへの回答(登録番号の申請含む)が必須となります。</w:t>
      </w:r>
    </w:p>
    <w:p w14:paraId="2FDA8E49" w14:textId="77777777" w:rsidR="00FC240E" w:rsidRDefault="00FC240E" w:rsidP="00FC240E">
      <w:pPr>
        <w:pStyle w:val="a6"/>
        <w:rPr>
          <w:rFonts w:hint="eastAsia"/>
        </w:rPr>
      </w:pPr>
    </w:p>
    <w:p w14:paraId="6E915F02" w14:textId="77777777" w:rsidR="00FC240E" w:rsidRDefault="00FC240E" w:rsidP="00FC240E">
      <w:pPr>
        <w:pStyle w:val="a6"/>
        <w:rPr>
          <w:rFonts w:hint="eastAsia"/>
        </w:rPr>
      </w:pPr>
      <w:r>
        <w:rPr>
          <w:rFonts w:hint="eastAsia"/>
        </w:rPr>
        <w:t>【公認スポーツ指導者資格の更新研修の取扱い】</w:t>
      </w:r>
    </w:p>
    <w:p w14:paraId="59F6BD6C" w14:textId="77777777" w:rsidR="00FC240E" w:rsidRDefault="00FC240E" w:rsidP="00FC240E">
      <w:pPr>
        <w:pStyle w:val="a6"/>
        <w:rPr>
          <w:rFonts w:hint="eastAsia"/>
        </w:rPr>
      </w:pPr>
      <w:r>
        <w:rPr>
          <w:rFonts w:hint="eastAsia"/>
        </w:rPr>
        <w:t>上記イベントに参加すると、公認スポーツ指導者資格の更新研修を修了したことになります。</w:t>
      </w:r>
    </w:p>
    <w:p w14:paraId="69CDAF13" w14:textId="77777777" w:rsidR="00FC240E" w:rsidRDefault="00FC240E" w:rsidP="00FC240E">
      <w:pPr>
        <w:pStyle w:val="a6"/>
        <w:rPr>
          <w:rFonts w:hint="eastAsia"/>
        </w:rPr>
      </w:pPr>
      <w:r>
        <w:rPr>
          <w:rFonts w:hint="eastAsia"/>
        </w:rPr>
        <w:t>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w:t>
      </w:r>
    </w:p>
    <w:p w14:paraId="12C259C0" w14:textId="77777777" w:rsidR="00FC240E" w:rsidRDefault="00FC240E" w:rsidP="00FC240E">
      <w:pPr>
        <w:pStyle w:val="a6"/>
        <w:rPr>
          <w:rFonts w:hint="eastAsia"/>
        </w:rPr>
      </w:pPr>
      <w:r>
        <w:rPr>
          <w:rFonts w:hint="eastAsia"/>
        </w:rPr>
        <w:t>ただし、次の資格については、更新研修を修了したことにはなりません。</w:t>
      </w:r>
    </w:p>
    <w:p w14:paraId="44F9D92A" w14:textId="77777777" w:rsidR="00FC240E" w:rsidRDefault="00FC240E" w:rsidP="00FC240E">
      <w:pPr>
        <w:pStyle w:val="a6"/>
        <w:rPr>
          <w:rFonts w:hint="eastAsia"/>
        </w:rPr>
      </w:pPr>
      <w:r>
        <w:rPr>
          <w:rFonts w:hint="eastAsia"/>
        </w:rPr>
        <w:t>[水泳、サッカー、バスケットボール、バドミントン、剣道、空手道、エアロビック(コーチ4のみ)、スクーバ・ダイビング、プロゴルフ、プロテニス、プロスキー、オリエンテーリング、スポーツドクター、スポーツデンティスト、アスレティックトレーナー、スポーツ栄養士、クラブマネジャー]（2023年4月1日現在）</w:t>
      </w:r>
    </w:p>
    <w:p w14:paraId="400D05DC" w14:textId="77777777" w:rsidR="00FC240E" w:rsidRDefault="00FC240E" w:rsidP="00FC240E">
      <w:pPr>
        <w:pStyle w:val="a6"/>
        <w:rPr>
          <w:rFonts w:hint="eastAsia"/>
        </w:rPr>
      </w:pPr>
      <w:r>
        <w:rPr>
          <w:rFonts w:hint="eastAsia"/>
        </w:rPr>
        <w:t>※詳細はJSPOのホームページをご確認ください。</w:t>
      </w:r>
    </w:p>
    <w:p w14:paraId="4EA6AE73" w14:textId="77777777" w:rsidR="00FC240E" w:rsidRDefault="00FC240E" w:rsidP="00FC240E">
      <w:pPr>
        <w:pStyle w:val="a6"/>
        <w:rPr>
          <w:rFonts w:hint="eastAsia"/>
        </w:rPr>
      </w:pPr>
      <w:r>
        <w:rPr>
          <w:rFonts w:hint="eastAsia"/>
        </w:rPr>
        <w:t>※指導者マイページへの受講実績の反映は、約２か月後となります。</w:t>
      </w:r>
    </w:p>
    <w:p w14:paraId="6B7F5056" w14:textId="77777777" w:rsidR="00FC240E" w:rsidRDefault="00FC240E" w:rsidP="00FC240E">
      <w:pPr>
        <w:pStyle w:val="a6"/>
      </w:pPr>
    </w:p>
    <w:p w14:paraId="13E247E0" w14:textId="77777777" w:rsidR="00FC240E" w:rsidRDefault="00FC240E" w:rsidP="00FC240E">
      <w:pPr>
        <w:pStyle w:val="a6"/>
      </w:pPr>
    </w:p>
    <w:p w14:paraId="7D318F7A" w14:textId="77777777" w:rsidR="00FC240E" w:rsidRDefault="00FC240E" w:rsidP="00FC240E">
      <w:pPr>
        <w:pStyle w:val="a6"/>
      </w:pPr>
    </w:p>
    <w:p w14:paraId="2BC1AB6A" w14:textId="77777777" w:rsidR="00FC240E" w:rsidRDefault="00FC240E" w:rsidP="00FC240E">
      <w:pPr>
        <w:pStyle w:val="a6"/>
      </w:pPr>
    </w:p>
    <w:p w14:paraId="207F1C83" w14:textId="77777777" w:rsidR="00FC240E" w:rsidRDefault="00FC240E" w:rsidP="00FC240E">
      <w:pPr>
        <w:pStyle w:val="a6"/>
        <w:rPr>
          <w:rFonts w:hint="eastAsia"/>
        </w:rPr>
      </w:pPr>
    </w:p>
    <w:p w14:paraId="0E39D5ED" w14:textId="77777777" w:rsidR="00FC240E" w:rsidRDefault="00FC240E" w:rsidP="00FC240E">
      <w:pPr>
        <w:pStyle w:val="a6"/>
        <w:rPr>
          <w:rFonts w:hint="eastAsia"/>
        </w:rPr>
      </w:pPr>
    </w:p>
    <w:p w14:paraId="5BD0A11D" w14:textId="77777777" w:rsidR="00FC240E" w:rsidRDefault="00FC240E" w:rsidP="00FC240E">
      <w:pPr>
        <w:pStyle w:val="a6"/>
        <w:rPr>
          <w:rFonts w:hint="eastAsia"/>
        </w:rPr>
      </w:pPr>
      <w:r>
        <w:rPr>
          <w:rFonts w:hint="eastAsia"/>
        </w:rPr>
        <w:lastRenderedPageBreak/>
        <w:t>━━━━━━━━━━━━━━━━━━━━</w:t>
      </w:r>
    </w:p>
    <w:p w14:paraId="6DC1C254" w14:textId="77777777" w:rsidR="00FC240E" w:rsidRPr="00FC240E" w:rsidRDefault="00FC240E" w:rsidP="00FC240E">
      <w:pPr>
        <w:pStyle w:val="a6"/>
        <w:rPr>
          <w:rFonts w:hint="eastAsia"/>
          <w:b/>
          <w:bCs/>
          <w:sz w:val="24"/>
          <w:szCs w:val="24"/>
        </w:rPr>
      </w:pPr>
      <w:r w:rsidRPr="00FC240E">
        <w:rPr>
          <w:rFonts w:hint="eastAsia"/>
          <w:b/>
          <w:bCs/>
          <w:sz w:val="24"/>
          <w:szCs w:val="24"/>
        </w:rPr>
        <w:t>スポーツリスクマネジメントセミナー【3/16(土)・オンライン】</w:t>
      </w:r>
    </w:p>
    <w:p w14:paraId="3D4906D4" w14:textId="77777777" w:rsidR="00FC240E" w:rsidRDefault="00FC240E" w:rsidP="00FC240E">
      <w:pPr>
        <w:pStyle w:val="a6"/>
        <w:rPr>
          <w:rFonts w:hint="eastAsia"/>
        </w:rPr>
      </w:pPr>
      <w:r>
        <w:rPr>
          <w:rFonts w:hint="eastAsia"/>
        </w:rPr>
        <w:t>━━━━━━━━━━━━━━━━━━━━</w:t>
      </w:r>
    </w:p>
    <w:p w14:paraId="3597C5AA" w14:textId="77777777" w:rsidR="00FC240E" w:rsidRDefault="00FC240E" w:rsidP="00FC240E">
      <w:pPr>
        <w:pStyle w:val="a6"/>
        <w:rPr>
          <w:rFonts w:hint="eastAsia"/>
        </w:rPr>
      </w:pPr>
      <w:r>
        <w:rPr>
          <w:rFonts w:hint="eastAsia"/>
        </w:rPr>
        <w:t>JSPOは、運動部活動の地域連携・地域クラブ活動移行に向け、信頼されるクラブ運営を行うにあたって必要なリスクマネジメントやガバナンスに関して視野を広げてもらい、日々のスポーツ活動における安全・安心な活動に向けた適切なマネジメントの実現を目的としたオンラインセミナーを開催します。</w:t>
      </w:r>
    </w:p>
    <w:p w14:paraId="1A86CBA6" w14:textId="77777777" w:rsidR="00FC240E" w:rsidRDefault="00FC240E" w:rsidP="00FC240E">
      <w:pPr>
        <w:pStyle w:val="a6"/>
        <w:rPr>
          <w:rFonts w:hint="eastAsia"/>
        </w:rPr>
      </w:pPr>
      <w:r>
        <w:rPr>
          <w:rFonts w:hint="eastAsia"/>
        </w:rPr>
        <w:t>一部の競技・資格を除いて、更新研修の対象にもなりますので、この機会にぜひご参加ください。</w:t>
      </w:r>
    </w:p>
    <w:p w14:paraId="403F5E52" w14:textId="77777777" w:rsidR="00FC240E" w:rsidRDefault="00FC240E" w:rsidP="00FC240E">
      <w:pPr>
        <w:pStyle w:val="a6"/>
        <w:rPr>
          <w:rFonts w:hint="eastAsia"/>
        </w:rPr>
      </w:pPr>
    </w:p>
    <w:p w14:paraId="5A124069" w14:textId="77777777" w:rsidR="00FC240E" w:rsidRDefault="00FC240E" w:rsidP="00FC240E">
      <w:pPr>
        <w:pStyle w:val="a6"/>
        <w:rPr>
          <w:rFonts w:hint="eastAsia"/>
        </w:rPr>
      </w:pPr>
      <w:r>
        <w:rPr>
          <w:rFonts w:hint="eastAsia"/>
        </w:rPr>
        <w:t>▼詳細はこちら</w:t>
      </w:r>
    </w:p>
    <w:p w14:paraId="093DE712" w14:textId="77777777" w:rsidR="00FC240E" w:rsidRDefault="00FC240E" w:rsidP="00FC240E">
      <w:pPr>
        <w:pStyle w:val="a6"/>
        <w:rPr>
          <w:rFonts w:hint="eastAsia"/>
        </w:rPr>
      </w:pPr>
      <w:r>
        <w:rPr>
          <w:rFonts w:hint="eastAsia"/>
        </w:rPr>
        <w:t xml:space="preserve"> </w:t>
      </w:r>
      <w:hyperlink r:id="rId5" w:history="1">
        <w:r>
          <w:rPr>
            <w:rStyle w:val="a3"/>
            <w:rFonts w:hint="eastAsia"/>
          </w:rPr>
          <w:t>https://www.japan-sports.or.jp/local/tabid1073.html</w:t>
        </w:r>
      </w:hyperlink>
    </w:p>
    <w:p w14:paraId="26D658BC" w14:textId="77777777" w:rsidR="00FC240E" w:rsidRDefault="00FC240E" w:rsidP="00FC240E">
      <w:pPr>
        <w:pStyle w:val="a6"/>
        <w:rPr>
          <w:rFonts w:hint="eastAsia"/>
        </w:rPr>
      </w:pPr>
    </w:p>
    <w:p w14:paraId="0816EACF" w14:textId="77777777" w:rsidR="00FC240E" w:rsidRDefault="00FC240E" w:rsidP="00FC240E">
      <w:pPr>
        <w:pStyle w:val="a6"/>
        <w:rPr>
          <w:rFonts w:hint="eastAsia"/>
        </w:rPr>
      </w:pPr>
      <w:r>
        <w:rPr>
          <w:rFonts w:hint="eastAsia"/>
        </w:rPr>
        <w:t>▼申込(Zoomウェビナー申込)はこちら</w:t>
      </w:r>
    </w:p>
    <w:p w14:paraId="723AB7C0" w14:textId="77777777" w:rsidR="00FC240E" w:rsidRDefault="00FC240E" w:rsidP="00FC240E">
      <w:pPr>
        <w:pStyle w:val="a6"/>
        <w:rPr>
          <w:rFonts w:hint="eastAsia"/>
        </w:rPr>
      </w:pPr>
      <w:r>
        <w:rPr>
          <w:rFonts w:hint="eastAsia"/>
        </w:rPr>
        <w:t xml:space="preserve"> </w:t>
      </w:r>
      <w:hyperlink r:id="rId6" w:history="1">
        <w:r>
          <w:rPr>
            <w:rStyle w:val="a3"/>
            <w:rFonts w:hint="eastAsia"/>
          </w:rPr>
          <w:t>https://us06web.zoom.us/webinar/register/WN_WgHzxj9HRHm9Kd67ZdrlDA</w:t>
        </w:r>
      </w:hyperlink>
    </w:p>
    <w:p w14:paraId="51A83590" w14:textId="77777777" w:rsidR="00FC240E" w:rsidRDefault="00FC240E" w:rsidP="00FC240E">
      <w:pPr>
        <w:pStyle w:val="a6"/>
        <w:rPr>
          <w:rFonts w:hint="eastAsia"/>
        </w:rPr>
      </w:pPr>
    </w:p>
    <w:p w14:paraId="3D1BB60C" w14:textId="77777777" w:rsidR="00FC240E" w:rsidRDefault="00FC240E" w:rsidP="00FC240E">
      <w:pPr>
        <w:pStyle w:val="a6"/>
        <w:rPr>
          <w:rFonts w:hint="eastAsia"/>
        </w:rPr>
      </w:pPr>
      <w:r>
        <w:rPr>
          <w:rFonts w:hint="eastAsia"/>
        </w:rPr>
        <w:t xml:space="preserve">■日時：3月16日(土) 14:00〜17:30 </w:t>
      </w:r>
      <w:r>
        <w:rPr>
          <w:rFonts w:ascii="ＭＳ 明朝" w:eastAsia="ＭＳ 明朝" w:hAnsi="ＭＳ 明朝" w:cs="ＭＳ 明朝" w:hint="eastAsia"/>
        </w:rPr>
        <w:t>※</w:t>
      </w:r>
      <w:r>
        <w:rPr>
          <w:rFonts w:hint="eastAsia"/>
        </w:rPr>
        <w:t>入室開始時刻13:30</w:t>
      </w:r>
    </w:p>
    <w:p w14:paraId="6B23B0F1" w14:textId="77777777" w:rsidR="00FC240E" w:rsidRDefault="00FC240E" w:rsidP="00FC240E">
      <w:pPr>
        <w:pStyle w:val="a6"/>
        <w:rPr>
          <w:rFonts w:hint="eastAsia"/>
        </w:rPr>
      </w:pPr>
      <w:r>
        <w:rPr>
          <w:rFonts w:hint="eastAsia"/>
        </w:rPr>
        <w:t>■内容：</w:t>
      </w:r>
    </w:p>
    <w:p w14:paraId="5347EB6F" w14:textId="77777777" w:rsidR="00FC240E" w:rsidRDefault="00FC240E" w:rsidP="00FC240E">
      <w:pPr>
        <w:pStyle w:val="a6"/>
        <w:rPr>
          <w:rFonts w:hint="eastAsia"/>
        </w:rPr>
      </w:pPr>
      <w:r>
        <w:rPr>
          <w:rFonts w:hint="eastAsia"/>
        </w:rPr>
        <w:t>（1）講演1：安全・安心なスポーツ活動のための、事故や怪我等に対するリスクマネジメント</w:t>
      </w:r>
    </w:p>
    <w:p w14:paraId="091FF218" w14:textId="77777777" w:rsidR="00FC240E" w:rsidRDefault="00FC240E" w:rsidP="00FC240E">
      <w:pPr>
        <w:pStyle w:val="a6"/>
        <w:rPr>
          <w:rFonts w:hint="eastAsia"/>
        </w:rPr>
      </w:pPr>
      <w:r>
        <w:rPr>
          <w:rFonts w:hint="eastAsia"/>
        </w:rPr>
        <w:t>（2）部活動の地域連携・地域クラブ活動への移行 事例発表1</w:t>
      </w:r>
    </w:p>
    <w:p w14:paraId="2997445C" w14:textId="77777777" w:rsidR="00FC240E" w:rsidRDefault="00FC240E" w:rsidP="00FC240E">
      <w:pPr>
        <w:pStyle w:val="a6"/>
        <w:rPr>
          <w:rFonts w:hint="eastAsia"/>
        </w:rPr>
      </w:pPr>
      <w:r>
        <w:rPr>
          <w:rFonts w:hint="eastAsia"/>
        </w:rPr>
        <w:t>（3）講演2：信頼されるクラブ運営に必要なガバナンスの重要性</w:t>
      </w:r>
    </w:p>
    <w:p w14:paraId="2B263565" w14:textId="77777777" w:rsidR="00FC240E" w:rsidRDefault="00FC240E" w:rsidP="00FC240E">
      <w:pPr>
        <w:pStyle w:val="a6"/>
        <w:rPr>
          <w:rFonts w:hint="eastAsia"/>
        </w:rPr>
      </w:pPr>
      <w:r>
        <w:rPr>
          <w:rFonts w:hint="eastAsia"/>
        </w:rPr>
        <w:t>（4）部活動の地域連携・地域クラブ活動への移行 事例発表2</w:t>
      </w:r>
    </w:p>
    <w:p w14:paraId="73DB3177" w14:textId="77777777" w:rsidR="00FC240E" w:rsidRDefault="00FC240E" w:rsidP="00FC240E">
      <w:pPr>
        <w:pStyle w:val="a6"/>
        <w:rPr>
          <w:rFonts w:hint="eastAsia"/>
        </w:rPr>
      </w:pPr>
      <w:r>
        <w:rPr>
          <w:rFonts w:hint="eastAsia"/>
        </w:rPr>
        <w:t>■参加料：無料</w:t>
      </w:r>
    </w:p>
    <w:p w14:paraId="3B0590E6" w14:textId="77777777" w:rsidR="00FC240E" w:rsidRDefault="00FC240E" w:rsidP="00FC240E">
      <w:pPr>
        <w:pStyle w:val="a6"/>
        <w:rPr>
          <w:rFonts w:hint="eastAsia"/>
        </w:rPr>
      </w:pPr>
      <w:r>
        <w:rPr>
          <w:rFonts w:hint="eastAsia"/>
        </w:rPr>
        <w:t>■開催形態：オンライン(Zoomウェビナー)</w:t>
      </w:r>
    </w:p>
    <w:p w14:paraId="5F94AC55" w14:textId="77777777" w:rsidR="00FC240E" w:rsidRDefault="00FC240E" w:rsidP="00FC240E">
      <w:pPr>
        <w:pStyle w:val="a6"/>
        <w:rPr>
          <w:rFonts w:hint="eastAsia"/>
        </w:rPr>
      </w:pPr>
      <w:r>
        <w:rPr>
          <w:rFonts w:hint="eastAsia"/>
        </w:rPr>
        <w:t>■定員：1,000名(先着)</w:t>
      </w:r>
    </w:p>
    <w:p w14:paraId="65A41E7B" w14:textId="77777777" w:rsidR="00FC240E" w:rsidRDefault="00FC240E" w:rsidP="00FC240E">
      <w:pPr>
        <w:pStyle w:val="a6"/>
        <w:rPr>
          <w:rFonts w:hint="eastAsia"/>
        </w:rPr>
      </w:pPr>
      <w:r>
        <w:rPr>
          <w:rFonts w:hint="eastAsia"/>
        </w:rPr>
        <w:t>■申込締切：3月8日(金)10:00</w:t>
      </w:r>
    </w:p>
    <w:p w14:paraId="64323A36" w14:textId="77777777" w:rsidR="00FC240E" w:rsidRDefault="00FC240E" w:rsidP="00FC240E">
      <w:pPr>
        <w:pStyle w:val="a6"/>
        <w:rPr>
          <w:rFonts w:hint="eastAsia"/>
        </w:rPr>
      </w:pPr>
      <w:r>
        <w:rPr>
          <w:rFonts w:hint="eastAsia"/>
        </w:rPr>
        <w:t>■注意事項：</w:t>
      </w:r>
    </w:p>
    <w:p w14:paraId="75F0082C" w14:textId="77777777" w:rsidR="00FC240E" w:rsidRDefault="00FC240E" w:rsidP="00FC240E">
      <w:pPr>
        <w:pStyle w:val="a6"/>
        <w:rPr>
          <w:rFonts w:hint="eastAsia"/>
        </w:rPr>
      </w:pPr>
      <w:r>
        <w:rPr>
          <w:rFonts w:hint="eastAsia"/>
        </w:rPr>
        <w:t>・更新研修の実績とされる場合は、Zoomウェビナーでの視聴ログ(全プログラム)とWEBフォームからのアンケート調査への回答(登録番号の申請含む)が必須となります。</w:t>
      </w:r>
    </w:p>
    <w:p w14:paraId="14768908" w14:textId="77777777" w:rsidR="00FC240E" w:rsidRDefault="00FC240E" w:rsidP="00FC240E">
      <w:pPr>
        <w:pStyle w:val="a6"/>
        <w:rPr>
          <w:rFonts w:hint="eastAsia"/>
        </w:rPr>
      </w:pPr>
    </w:p>
    <w:p w14:paraId="2273B3ED" w14:textId="77777777" w:rsidR="00FC240E" w:rsidRDefault="00FC240E" w:rsidP="00FC240E">
      <w:pPr>
        <w:pStyle w:val="a6"/>
        <w:rPr>
          <w:rFonts w:hint="eastAsia"/>
        </w:rPr>
      </w:pPr>
      <w:r>
        <w:rPr>
          <w:rFonts w:hint="eastAsia"/>
        </w:rPr>
        <w:t>＜問い合わせ先＞</w:t>
      </w:r>
    </w:p>
    <w:p w14:paraId="4BCA5188" w14:textId="77777777" w:rsidR="00FC240E" w:rsidRDefault="00FC240E" w:rsidP="00FC240E">
      <w:pPr>
        <w:pStyle w:val="a6"/>
        <w:rPr>
          <w:rFonts w:hint="eastAsia"/>
        </w:rPr>
      </w:pPr>
      <w:r>
        <w:rPr>
          <w:rFonts w:hint="eastAsia"/>
        </w:rPr>
        <w:t>JSPO地域スポーツ推進部クラブ育成課</w:t>
      </w:r>
    </w:p>
    <w:p w14:paraId="2BA69E5B" w14:textId="77777777" w:rsidR="00FC240E" w:rsidRDefault="00FC240E" w:rsidP="00FC240E">
      <w:pPr>
        <w:pStyle w:val="a6"/>
        <w:rPr>
          <w:rFonts w:hint="eastAsia"/>
        </w:rPr>
      </w:pPr>
      <w:r>
        <w:rPr>
          <w:rFonts w:hint="eastAsia"/>
        </w:rPr>
        <w:t>TEL：03-6910-5815</w:t>
      </w:r>
    </w:p>
    <w:p w14:paraId="3215DBA1" w14:textId="77777777" w:rsidR="00FC240E" w:rsidRDefault="00FC240E" w:rsidP="00FC240E">
      <w:pPr>
        <w:pStyle w:val="a6"/>
        <w:rPr>
          <w:rFonts w:hint="eastAsia"/>
        </w:rPr>
      </w:pPr>
      <w:r>
        <w:rPr>
          <w:rFonts w:hint="eastAsia"/>
        </w:rPr>
        <w:t xml:space="preserve">Email: </w:t>
      </w:r>
      <w:hyperlink r:id="rId7" w:history="1">
        <w:r>
          <w:rPr>
            <w:rStyle w:val="a3"/>
            <w:rFonts w:hint="eastAsia"/>
          </w:rPr>
          <w:t>club-jspo@japan-sports.or.jp</w:t>
        </w:r>
      </w:hyperlink>
    </w:p>
    <w:p w14:paraId="0B978FC6" w14:textId="77777777" w:rsidR="00FC240E" w:rsidRDefault="00FC240E" w:rsidP="00FC240E">
      <w:pPr>
        <w:pStyle w:val="a6"/>
        <w:rPr>
          <w:rFonts w:hint="eastAsia"/>
        </w:rPr>
      </w:pPr>
    </w:p>
    <w:p w14:paraId="50736211" w14:textId="77777777" w:rsidR="00FC240E" w:rsidRDefault="00FC240E" w:rsidP="00FC240E">
      <w:pPr>
        <w:pStyle w:val="a6"/>
        <w:rPr>
          <w:rFonts w:hint="eastAsia"/>
        </w:rPr>
      </w:pPr>
      <w:r>
        <w:rPr>
          <w:rFonts w:hint="eastAsia"/>
        </w:rPr>
        <w:t>【公認スポーツ指導者資格の更新研修の取扱い】</w:t>
      </w:r>
    </w:p>
    <w:p w14:paraId="7585F66C" w14:textId="77777777" w:rsidR="00FC240E" w:rsidRDefault="00FC240E" w:rsidP="00FC240E">
      <w:pPr>
        <w:pStyle w:val="a6"/>
        <w:rPr>
          <w:rFonts w:hint="eastAsia"/>
        </w:rPr>
      </w:pPr>
      <w:r>
        <w:rPr>
          <w:rFonts w:hint="eastAsia"/>
        </w:rPr>
        <w:t>上記セミナーに参加すると、公認スポーツ指導者資格(クラブマネジャー含む)の更新研修を修了したことになります。</w:t>
      </w:r>
    </w:p>
    <w:p w14:paraId="2F4B7BAE" w14:textId="77777777" w:rsidR="00FC240E" w:rsidRDefault="00FC240E" w:rsidP="00FC240E">
      <w:pPr>
        <w:pStyle w:val="a6"/>
        <w:rPr>
          <w:rFonts w:hint="eastAsia"/>
        </w:rPr>
      </w:pPr>
      <w:r>
        <w:rPr>
          <w:rFonts w:hint="eastAsia"/>
        </w:rPr>
        <w:t>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w:t>
      </w:r>
    </w:p>
    <w:p w14:paraId="7DD49228" w14:textId="77777777" w:rsidR="00FC240E" w:rsidRDefault="00FC240E" w:rsidP="00FC240E">
      <w:pPr>
        <w:pStyle w:val="a6"/>
        <w:rPr>
          <w:rFonts w:hint="eastAsia"/>
        </w:rPr>
      </w:pPr>
      <w:r>
        <w:rPr>
          <w:rFonts w:hint="eastAsia"/>
        </w:rPr>
        <w:t>ただし、次の資格については、更新研修を修了したことにはなりません。</w:t>
      </w:r>
    </w:p>
    <w:p w14:paraId="5EF80177" w14:textId="77777777" w:rsidR="00FC240E" w:rsidRDefault="00FC240E" w:rsidP="00FC240E">
      <w:pPr>
        <w:pStyle w:val="a6"/>
        <w:rPr>
          <w:rFonts w:hint="eastAsia"/>
        </w:rPr>
      </w:pPr>
      <w:r>
        <w:rPr>
          <w:rFonts w:hint="eastAsia"/>
        </w:rPr>
        <w:t>[水泳、サッカー、バスケットボール、バドミントン、剣道、空手道、エアロビック(コーチ4のみ)、スクーバ・</w:t>
      </w:r>
      <w:r>
        <w:rPr>
          <w:rFonts w:hint="eastAsia"/>
        </w:rPr>
        <w:lastRenderedPageBreak/>
        <w:t>ダイビング、プロゴルフ、プロテニス、プロスキー、オリエンテーリング、スポーツドクター、スポーツデンティスト、アスレティックトレーナー、スポーツ栄養士]（2023年4月1日現在）</w:t>
      </w:r>
    </w:p>
    <w:p w14:paraId="6B5D12A9" w14:textId="77777777" w:rsidR="00FC240E" w:rsidRDefault="00FC240E" w:rsidP="00FC240E">
      <w:pPr>
        <w:pStyle w:val="a6"/>
        <w:rPr>
          <w:rFonts w:hint="eastAsia"/>
        </w:rPr>
      </w:pPr>
      <w:r>
        <w:rPr>
          <w:rFonts w:hint="eastAsia"/>
        </w:rPr>
        <w:t>※詳細はJSPOのホームページをご確認ください。</w:t>
      </w:r>
    </w:p>
    <w:p w14:paraId="6CA1D4D4" w14:textId="77777777" w:rsidR="00FC240E" w:rsidRDefault="00FC240E" w:rsidP="00FC240E">
      <w:pPr>
        <w:pStyle w:val="a6"/>
        <w:rPr>
          <w:rFonts w:hint="eastAsia"/>
        </w:rPr>
      </w:pPr>
      <w:r>
        <w:rPr>
          <w:rFonts w:hint="eastAsia"/>
        </w:rPr>
        <w:t>※指導者マイページへの受講実績の反映は、約２か月後となります。</w:t>
      </w:r>
    </w:p>
    <w:p w14:paraId="176EB78A" w14:textId="77777777" w:rsidR="00FC240E" w:rsidRDefault="00FC240E" w:rsidP="00FC240E">
      <w:pPr>
        <w:pStyle w:val="a6"/>
        <w:rPr>
          <w:rFonts w:hint="eastAsia"/>
        </w:rPr>
      </w:pPr>
    </w:p>
    <w:p w14:paraId="0D83D99D" w14:textId="77777777" w:rsidR="00FC240E" w:rsidRDefault="00FC240E" w:rsidP="00FC240E">
      <w:pPr>
        <w:pStyle w:val="a6"/>
        <w:rPr>
          <w:rFonts w:hint="eastAsia"/>
        </w:rPr>
      </w:pPr>
      <w:r>
        <w:rPr>
          <w:rFonts w:hint="eastAsia"/>
        </w:rPr>
        <w:t>○公認スポーツ指導者資格を更新するためには、資格認定日(更新日)から資格有効期限の6か月前までにJSPOまたは当該中央競技団体の定める各種研修のうち最低1回受講する必要があります。定められている研修の回数や内容は資格・競技によって異なります。</w:t>
      </w:r>
    </w:p>
    <w:p w14:paraId="16402385" w14:textId="77777777" w:rsidR="00FC240E" w:rsidRDefault="00FC240E" w:rsidP="00FC240E">
      <w:pPr>
        <w:pStyle w:val="a6"/>
        <w:rPr>
          <w:rFonts w:hint="eastAsia"/>
        </w:rPr>
      </w:pPr>
      <w:r>
        <w:rPr>
          <w:rFonts w:hint="eastAsia"/>
        </w:rPr>
        <w:t>※資格認定日(更新日)に、それまでの研修実績がリセットされます。そのため、資格認定日以前の研修実績は、資格認定日以降の研修実績として持ち越されませんのでご注意ください。具体的には、2024年4月1日付で新規登録(追加登録や昇格は除く)や更新登録された場合は、2024年4月1日以降に開催された研修が実績の対象となります。</w:t>
      </w:r>
    </w:p>
    <w:p w14:paraId="359F63BC" w14:textId="77777777" w:rsidR="00FC240E" w:rsidRDefault="00FC240E" w:rsidP="00FC240E">
      <w:pPr>
        <w:pStyle w:val="a6"/>
        <w:rPr>
          <w:rFonts w:hint="eastAsia"/>
        </w:rPr>
      </w:pPr>
    </w:p>
    <w:p w14:paraId="3EC1E289" w14:textId="77777777" w:rsidR="00FC240E" w:rsidRDefault="00FC240E" w:rsidP="00FC240E">
      <w:pPr>
        <w:pStyle w:val="a6"/>
        <w:rPr>
          <w:rFonts w:hint="eastAsia"/>
        </w:rPr>
      </w:pPr>
      <w:r>
        <w:rPr>
          <w:rFonts w:hint="eastAsia"/>
        </w:rPr>
        <w:t>▼詳細は以下にてご確認ください。</w:t>
      </w:r>
    </w:p>
    <w:p w14:paraId="2F1C874C" w14:textId="77777777" w:rsidR="00FC240E" w:rsidRDefault="00FC240E" w:rsidP="00FC240E">
      <w:pPr>
        <w:pStyle w:val="a6"/>
        <w:rPr>
          <w:rFonts w:hint="eastAsia"/>
        </w:rPr>
      </w:pPr>
      <w:r>
        <w:rPr>
          <w:rFonts w:hint="eastAsia"/>
        </w:rPr>
        <w:t xml:space="preserve"> </w:t>
      </w:r>
      <w:hyperlink r:id="rId8" w:history="1">
        <w:r>
          <w:rPr>
            <w:rStyle w:val="a3"/>
            <w:rFonts w:hint="eastAsia"/>
          </w:rPr>
          <w:t>https://www.japan-sports.or.jp/coach/tabid233.html</w:t>
        </w:r>
      </w:hyperlink>
    </w:p>
    <w:p w14:paraId="747F4D2A" w14:textId="77777777" w:rsidR="00FC240E" w:rsidRDefault="00FC240E" w:rsidP="00FC240E">
      <w:pPr>
        <w:pStyle w:val="a6"/>
        <w:rPr>
          <w:rFonts w:hint="eastAsia"/>
        </w:rPr>
      </w:pPr>
    </w:p>
    <w:p w14:paraId="52C04D4D" w14:textId="77777777" w:rsidR="00FC240E" w:rsidRDefault="00FC240E" w:rsidP="00FC240E">
      <w:pPr>
        <w:pStyle w:val="a6"/>
        <w:rPr>
          <w:rFonts w:hint="eastAsia"/>
        </w:rPr>
      </w:pPr>
      <w:r>
        <w:rPr>
          <w:rFonts w:hint="eastAsia"/>
        </w:rPr>
        <w:t>▼ご自身の受講実績は、指導者マイページにてご確認ください。</w:t>
      </w:r>
    </w:p>
    <w:p w14:paraId="3662655B" w14:textId="77777777" w:rsidR="00FC240E" w:rsidRDefault="00FC240E" w:rsidP="00FC240E">
      <w:pPr>
        <w:pStyle w:val="a6"/>
        <w:rPr>
          <w:rFonts w:hint="eastAsia"/>
        </w:rPr>
      </w:pPr>
      <w:r>
        <w:rPr>
          <w:rFonts w:hint="eastAsia"/>
        </w:rPr>
        <w:t xml:space="preserve"> </w:t>
      </w:r>
      <w:hyperlink r:id="rId9" w:history="1">
        <w:r>
          <w:rPr>
            <w:rStyle w:val="a3"/>
            <w:rFonts w:hint="eastAsia"/>
          </w:rPr>
          <w:t>https://account.japan-sports.or.jp/</w:t>
        </w:r>
      </w:hyperlink>
    </w:p>
    <w:p w14:paraId="77D71A7D" w14:textId="77777777" w:rsidR="00FC240E" w:rsidRDefault="00FC240E" w:rsidP="00FC240E">
      <w:pPr>
        <w:pStyle w:val="a6"/>
        <w:rPr>
          <w:rFonts w:hint="eastAsia"/>
        </w:rPr>
      </w:pPr>
    </w:p>
    <w:p w14:paraId="122023BA" w14:textId="77777777" w:rsidR="00FC240E" w:rsidRPr="00FC240E" w:rsidRDefault="00FC240E" w:rsidP="00FC240E">
      <w:pPr>
        <w:pStyle w:val="a6"/>
        <w:rPr>
          <w:rFonts w:hint="eastAsia"/>
          <w:b/>
          <w:bCs/>
          <w:sz w:val="24"/>
          <w:szCs w:val="24"/>
          <w:u w:val="single"/>
        </w:rPr>
      </w:pPr>
      <w:r w:rsidRPr="00FC240E">
        <w:rPr>
          <w:rFonts w:hint="eastAsia"/>
          <w:b/>
          <w:bCs/>
          <w:sz w:val="24"/>
          <w:szCs w:val="24"/>
          <w:u w:val="single"/>
        </w:rPr>
        <w:t>○新型コロナウイルス感染症の影響に伴う特例措置について</w:t>
      </w:r>
    </w:p>
    <w:p w14:paraId="760742DA" w14:textId="77777777" w:rsidR="00FC240E" w:rsidRDefault="00FC240E" w:rsidP="00FC240E">
      <w:pPr>
        <w:pStyle w:val="a6"/>
        <w:rPr>
          <w:rFonts w:hint="eastAsia"/>
        </w:rPr>
      </w:pPr>
      <w:r>
        <w:rPr>
          <w:rFonts w:hint="eastAsia"/>
        </w:rPr>
        <w:t>新型コロナウイルス感染症の影響に伴い、4年間にわたって講じてきた公認スポーツ指導者資格の更新登録時の特例措置について、更新研修の実施状況に加え、指導者自らも常に学び続けながらプレーヤーの成長を支援するという公認スポーツ指導者育成のコンセプトに鑑み、2024年4月1日付更新登録における対応をもって終了いたします。</w:t>
      </w:r>
    </w:p>
    <w:p w14:paraId="0F9C8C73" w14:textId="77777777" w:rsidR="00FC240E" w:rsidRDefault="00FC240E" w:rsidP="00FC240E">
      <w:pPr>
        <w:pStyle w:val="a6"/>
        <w:rPr>
          <w:rFonts w:hint="eastAsia"/>
        </w:rPr>
      </w:pPr>
      <w:r>
        <w:rPr>
          <w:rFonts w:hint="eastAsia"/>
        </w:rPr>
        <w:t>そのため、2024年10月1日付更新登録以降、有効期限の6か月前までにJSPOあるいは当該中央競技団体等の定める研修会の受講が必要となりますので、お早めに受講いただきますようお願いいたします。</w:t>
      </w:r>
    </w:p>
    <w:p w14:paraId="03C4D6F2" w14:textId="77777777" w:rsidR="00FC240E" w:rsidRDefault="00FC240E" w:rsidP="00FC240E">
      <w:pPr>
        <w:pStyle w:val="a6"/>
        <w:rPr>
          <w:rFonts w:hint="eastAsia"/>
        </w:rPr>
      </w:pPr>
      <w:r>
        <w:rPr>
          <w:rFonts w:hint="eastAsia"/>
        </w:rPr>
        <w:t>▼特例措置の廃止について（2024年10月1日付更新登録以降）</w:t>
      </w:r>
    </w:p>
    <w:p w14:paraId="3176BA1D" w14:textId="77777777" w:rsidR="00FC240E" w:rsidRDefault="00FC240E" w:rsidP="00FC240E">
      <w:pPr>
        <w:pStyle w:val="a6"/>
        <w:rPr>
          <w:rFonts w:hint="eastAsia"/>
        </w:rPr>
      </w:pPr>
      <w:r>
        <w:rPr>
          <w:rFonts w:hint="eastAsia"/>
        </w:rPr>
        <w:t xml:space="preserve"> </w:t>
      </w:r>
      <w:hyperlink r:id="rId10" w:history="1">
        <w:r>
          <w:rPr>
            <w:rStyle w:val="a3"/>
            <w:rFonts w:hint="eastAsia"/>
          </w:rPr>
          <w:t>https://www.japan-sports.or.jp/coach/news/tabid884.html?itemid=4829</w:t>
        </w:r>
      </w:hyperlink>
    </w:p>
    <w:p w14:paraId="32CEA6DB" w14:textId="77777777" w:rsidR="00FC240E" w:rsidRDefault="00FC240E" w:rsidP="00FC240E">
      <w:pPr>
        <w:pStyle w:val="a6"/>
        <w:rPr>
          <w:rFonts w:hint="eastAsia"/>
        </w:rPr>
      </w:pPr>
    </w:p>
    <w:p w14:paraId="3CE3DB80" w14:textId="77777777" w:rsidR="00FC240E" w:rsidRDefault="00FC240E" w:rsidP="00FC240E">
      <w:pPr>
        <w:pStyle w:val="a6"/>
        <w:rPr>
          <w:rFonts w:hint="eastAsia"/>
        </w:rPr>
      </w:pPr>
    </w:p>
    <w:p w14:paraId="0FD9F301" w14:textId="77777777" w:rsidR="00892ECA" w:rsidRPr="00FC240E" w:rsidRDefault="00892ECA" w:rsidP="00FC240E">
      <w:pPr>
        <w:pStyle w:val="a6"/>
      </w:pPr>
    </w:p>
    <w:sectPr w:rsidR="00892ECA" w:rsidRPr="00FC240E" w:rsidSect="00C75E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0E"/>
    <w:rsid w:val="00892ECA"/>
    <w:rsid w:val="00C75E0C"/>
    <w:rsid w:val="00FC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C91C5"/>
  <w15:chartTrackingRefBased/>
  <w15:docId w15:val="{ABD363B2-7E35-4ABC-9E67-025CAEBE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240E"/>
    <w:rPr>
      <w:color w:val="0563C1" w:themeColor="hyperlink"/>
      <w:u w:val="single"/>
    </w:rPr>
  </w:style>
  <w:style w:type="paragraph" w:styleId="a4">
    <w:name w:val="Plain Text"/>
    <w:basedOn w:val="a"/>
    <w:link w:val="a5"/>
    <w:uiPriority w:val="99"/>
    <w:semiHidden/>
    <w:unhideWhenUsed/>
    <w:rsid w:val="00FC240E"/>
    <w:pPr>
      <w:jc w:val="left"/>
    </w:pPr>
    <w:rPr>
      <w:rFonts w:ascii="游ゴシック" w:eastAsia="游ゴシック" w:hAnsi="Courier New" w:cs="Courier New"/>
      <w:sz w:val="22"/>
      <w14:ligatures w14:val="standardContextual"/>
    </w:rPr>
  </w:style>
  <w:style w:type="character" w:customStyle="1" w:styleId="a5">
    <w:name w:val="書式なし (文字)"/>
    <w:basedOn w:val="a0"/>
    <w:link w:val="a4"/>
    <w:uiPriority w:val="99"/>
    <w:semiHidden/>
    <w:rsid w:val="00FC240E"/>
    <w:rPr>
      <w:rFonts w:ascii="游ゴシック" w:eastAsia="游ゴシック" w:hAnsi="Courier New" w:cs="Courier New"/>
      <w:sz w:val="22"/>
      <w14:ligatures w14:val="standardContextual"/>
    </w:rPr>
  </w:style>
  <w:style w:type="paragraph" w:styleId="a6">
    <w:name w:val="No Spacing"/>
    <w:uiPriority w:val="1"/>
    <w:qFormat/>
    <w:rsid w:val="00FC240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33.html" TargetMode="External"/><Relationship Id="rId3" Type="http://schemas.openxmlformats.org/officeDocument/2006/relationships/webSettings" Target="webSettings.xml"/><Relationship Id="rId7" Type="http://schemas.openxmlformats.org/officeDocument/2006/relationships/hyperlink" Target="mailto:club-jspo@japan-sports.or.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webinar/register/WN_WgHzxj9HRHm9Kd67ZdrlDA" TargetMode="External"/><Relationship Id="rId11" Type="http://schemas.openxmlformats.org/officeDocument/2006/relationships/fontTable" Target="fontTable.xml"/><Relationship Id="rId5" Type="http://schemas.openxmlformats.org/officeDocument/2006/relationships/hyperlink" Target="https://www.japan-sports.or.jp/local/tabid1073.html" TargetMode="External"/><Relationship Id="rId10" Type="http://schemas.openxmlformats.org/officeDocument/2006/relationships/hyperlink" Target="https://www.japan-sports.or.jp/coach/news/tabid884.html?itemid=4829" TargetMode="External"/><Relationship Id="rId4" Type="http://schemas.openxmlformats.org/officeDocument/2006/relationships/hyperlink" Target="https://www.japan-sports.or.jp/spohara/event/" TargetMode="External"/><Relationship Id="rId9" Type="http://schemas.openxmlformats.org/officeDocument/2006/relationships/hyperlink" Target="https://account.japan-sport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尚人 小木</dc:creator>
  <cp:keywords/>
  <dc:description/>
  <cp:lastModifiedBy>尚人 小木</cp:lastModifiedBy>
  <cp:revision>1</cp:revision>
  <dcterms:created xsi:type="dcterms:W3CDTF">2024-02-22T06:40:00Z</dcterms:created>
  <dcterms:modified xsi:type="dcterms:W3CDTF">2024-02-22T06:50:00Z</dcterms:modified>
</cp:coreProperties>
</file>